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9ABD3" w14:textId="77777777" w:rsidR="00521BCD" w:rsidRPr="00A273E1" w:rsidRDefault="00521BCD" w:rsidP="00521BCD">
      <w:pPr>
        <w:spacing w:after="0" w:line="240" w:lineRule="auto"/>
        <w:jc w:val="center"/>
        <w:outlineLvl w:val="3"/>
        <w:rPr>
          <w:rFonts w:eastAsia="Times New Roman" w:cs="Calibri"/>
          <w:b/>
          <w:bCs/>
          <w:color w:val="000000"/>
          <w:sz w:val="32"/>
          <w:szCs w:val="32"/>
          <w:lang w:eastAsia="cs-CZ"/>
        </w:rPr>
      </w:pPr>
      <w:bookmarkStart w:id="0" w:name="_GoBack"/>
      <w:bookmarkEnd w:id="0"/>
      <w:r w:rsidRPr="00A273E1">
        <w:rPr>
          <w:rFonts w:eastAsia="Times New Roman" w:cs="Calibri"/>
          <w:b/>
          <w:bCs/>
          <w:color w:val="000000"/>
          <w:sz w:val="32"/>
          <w:szCs w:val="32"/>
          <w:lang w:eastAsia="cs-CZ"/>
        </w:rPr>
        <w:t>Obec Mukařov</w:t>
      </w:r>
    </w:p>
    <w:p w14:paraId="3DF18177" w14:textId="77777777" w:rsidR="00521BCD" w:rsidRPr="00A273E1" w:rsidRDefault="00521BCD" w:rsidP="00521BC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Calibri"/>
          <w:color w:val="000000"/>
          <w:lang w:eastAsia="cs-CZ"/>
        </w:rPr>
      </w:pPr>
      <w:r w:rsidRPr="00A273E1">
        <w:rPr>
          <w:rFonts w:eastAsia="Times New Roman" w:cs="Calibri"/>
          <w:color w:val="000000"/>
          <w:sz w:val="20"/>
          <w:szCs w:val="20"/>
          <w:lang w:eastAsia="cs-CZ"/>
        </w:rPr>
        <w:t>s</w:t>
      </w:r>
      <w:r w:rsidRPr="00A273E1">
        <w:rPr>
          <w:rFonts w:eastAsia="Times New Roman" w:cs="Calibri"/>
          <w:color w:val="000000"/>
          <w:lang w:eastAsia="cs-CZ"/>
        </w:rPr>
        <w:t>ídlo: Obecní úřad Mukařov, Mukařov 12, 295 01 Mnichovo Hradiště, IČO: 00509132</w:t>
      </w:r>
    </w:p>
    <w:p w14:paraId="75007477" w14:textId="77777777" w:rsidR="00521BCD" w:rsidRPr="00A273E1" w:rsidRDefault="00521BCD" w:rsidP="00521BCD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Calibri"/>
          <w:color w:val="000000"/>
          <w:lang w:eastAsia="cs-CZ"/>
        </w:rPr>
      </w:pPr>
      <w:r w:rsidRPr="00A273E1">
        <w:rPr>
          <w:rFonts w:eastAsia="Times New Roman" w:cs="Calibri"/>
          <w:color w:val="000000"/>
          <w:lang w:eastAsia="cs-CZ"/>
        </w:rPr>
        <w:t xml:space="preserve">tel. </w:t>
      </w:r>
      <w:r>
        <w:rPr>
          <w:rFonts w:eastAsia="Times New Roman" w:cs="Calibri"/>
          <w:color w:val="000000"/>
          <w:lang w:eastAsia="cs-CZ"/>
        </w:rPr>
        <w:t>720373823</w:t>
      </w:r>
      <w:r w:rsidRPr="00A273E1">
        <w:rPr>
          <w:rFonts w:eastAsia="Times New Roman" w:cs="Calibri"/>
          <w:color w:val="000000"/>
          <w:lang w:eastAsia="cs-CZ"/>
        </w:rPr>
        <w:t xml:space="preserve">, e-mail: </w:t>
      </w:r>
      <w:hyperlink r:id="rId8" w:history="1">
        <w:r w:rsidRPr="00516FDB">
          <w:rPr>
            <w:rStyle w:val="Hypertextovodkaz"/>
            <w:rFonts w:eastAsia="Times New Roman" w:cs="Calibri"/>
            <w:lang w:eastAsia="cs-CZ"/>
          </w:rPr>
          <w:t>oumukarov@centrum.cz</w:t>
        </w:r>
      </w:hyperlink>
      <w:r w:rsidRPr="00A273E1">
        <w:rPr>
          <w:rFonts w:eastAsia="Times New Roman" w:cs="Calibri"/>
          <w:color w:val="000000"/>
          <w:lang w:eastAsia="cs-CZ"/>
        </w:rPr>
        <w:t>, D</w:t>
      </w:r>
      <w:r w:rsidRPr="00A273E1">
        <w:rPr>
          <w:rFonts w:eastAsia="Times New Roman" w:cs="Calibri"/>
          <w:bCs/>
          <w:color w:val="000000"/>
          <w:lang w:eastAsia="cs-CZ"/>
        </w:rPr>
        <w:t xml:space="preserve">atová schránka - ID: </w:t>
      </w:r>
      <w:r w:rsidRPr="00A273E1">
        <w:rPr>
          <w:rFonts w:eastAsia="Times New Roman" w:cs="Calibri"/>
          <w:color w:val="000000"/>
          <w:lang w:eastAsia="cs-CZ"/>
        </w:rPr>
        <w:t>j6bakdp</w:t>
      </w:r>
    </w:p>
    <w:p w14:paraId="2D80E8F3" w14:textId="77777777" w:rsidR="00521BCD" w:rsidRPr="00A273E1" w:rsidRDefault="00521BCD" w:rsidP="00521BCD">
      <w:pPr>
        <w:pStyle w:val="NormlnIMP"/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5758586" w14:textId="77777777" w:rsidR="00521BCD" w:rsidRDefault="00521BCD" w:rsidP="00521BCD">
      <w:pPr>
        <w:pStyle w:val="NormlnIMP"/>
        <w:spacing w:line="240" w:lineRule="auto"/>
        <w:rPr>
          <w:rFonts w:ascii="Calibri" w:hAnsi="Calibri" w:cs="Calibri"/>
          <w:b/>
          <w:bCs/>
          <w:szCs w:val="24"/>
        </w:rPr>
      </w:pPr>
    </w:p>
    <w:p w14:paraId="489037F3" w14:textId="77777777" w:rsidR="00521BCD" w:rsidRDefault="00521BCD" w:rsidP="00521BCD">
      <w:pPr>
        <w:pStyle w:val="Seznamoslovan"/>
        <w:numPr>
          <w:ilvl w:val="0"/>
          <w:numId w:val="0"/>
        </w:numPr>
        <w:spacing w:after="113" w:line="240" w:lineRule="auto"/>
        <w:ind w:left="360"/>
        <w:rPr>
          <w:rFonts w:ascii="Calibri" w:hAnsi="Calibri" w:cs="Calibri"/>
          <w:sz w:val="22"/>
          <w:szCs w:val="22"/>
        </w:rPr>
      </w:pPr>
    </w:p>
    <w:p w14:paraId="5FBF500C" w14:textId="77777777" w:rsidR="00521BCD" w:rsidRDefault="00521BCD" w:rsidP="00521BCD">
      <w:pPr>
        <w:pStyle w:val="Normln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Calibri" w:hAnsi="Calibri" w:cs="Calibri"/>
          <w:b/>
          <w:caps/>
          <w:color w:val="000000"/>
          <w:sz w:val="28"/>
          <w:szCs w:val="28"/>
        </w:rPr>
      </w:pPr>
      <w:r w:rsidRPr="007E1E91">
        <w:rPr>
          <w:rFonts w:ascii="Calibri" w:hAnsi="Calibri" w:cs="Calibri"/>
          <w:b/>
          <w:caps/>
          <w:color w:val="000000"/>
          <w:sz w:val="28"/>
          <w:szCs w:val="28"/>
        </w:rPr>
        <w:t xml:space="preserve">INFORMACE </w:t>
      </w:r>
    </w:p>
    <w:p w14:paraId="496ED658" w14:textId="77777777" w:rsidR="00521BCD" w:rsidRPr="005C57C1" w:rsidRDefault="00521BCD" w:rsidP="00521BCD">
      <w:pPr>
        <w:pStyle w:val="Normln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442955">
        <w:rPr>
          <w:rFonts w:ascii="Calibri" w:hAnsi="Calibri" w:cs="Calibri"/>
          <w:b/>
          <w:color w:val="000000"/>
          <w:sz w:val="26"/>
          <w:szCs w:val="26"/>
        </w:rPr>
        <w:t xml:space="preserve">dle </w:t>
      </w:r>
      <w:proofErr w:type="spellStart"/>
      <w:r w:rsidRPr="00442955">
        <w:rPr>
          <w:rFonts w:ascii="Calibri" w:hAnsi="Calibri" w:cs="Calibri"/>
          <w:b/>
          <w:color w:val="000000"/>
          <w:sz w:val="26"/>
          <w:szCs w:val="26"/>
        </w:rPr>
        <w:t>ust</w:t>
      </w:r>
      <w:proofErr w:type="spellEnd"/>
      <w:r w:rsidRPr="00442955">
        <w:rPr>
          <w:rFonts w:ascii="Calibri" w:hAnsi="Calibri" w:cs="Calibri"/>
          <w:b/>
          <w:color w:val="000000"/>
          <w:sz w:val="26"/>
          <w:szCs w:val="26"/>
        </w:rPr>
        <w:t xml:space="preserve">. Čl. 3 odst. </w:t>
      </w:r>
      <w:r>
        <w:rPr>
          <w:rFonts w:ascii="Calibri" w:hAnsi="Calibri" w:cs="Calibri"/>
          <w:b/>
          <w:color w:val="000000"/>
          <w:sz w:val="26"/>
          <w:szCs w:val="26"/>
        </w:rPr>
        <w:t>1)</w:t>
      </w:r>
      <w:r w:rsidRPr="00442955">
        <w:rPr>
          <w:rFonts w:ascii="Calibri" w:hAnsi="Calibri" w:cs="Calibri"/>
          <w:b/>
          <w:color w:val="000000"/>
          <w:sz w:val="26"/>
          <w:szCs w:val="26"/>
        </w:rPr>
        <w:t xml:space="preserve"> obecně závazné vyhlášky obce </w:t>
      </w:r>
      <w:r>
        <w:rPr>
          <w:rFonts w:ascii="Calibri" w:hAnsi="Calibri" w:cs="Calibri"/>
          <w:b/>
          <w:color w:val="000000"/>
          <w:sz w:val="26"/>
          <w:szCs w:val="26"/>
        </w:rPr>
        <w:t>Mukařov</w:t>
      </w:r>
      <w:r w:rsidRPr="00442955">
        <w:rPr>
          <w:rFonts w:ascii="Calibri" w:hAnsi="Calibri" w:cs="Calibri"/>
          <w:b/>
          <w:color w:val="000000"/>
          <w:sz w:val="26"/>
          <w:szCs w:val="26"/>
        </w:rPr>
        <w:t xml:space="preserve"> č. </w:t>
      </w:r>
      <w:r>
        <w:rPr>
          <w:rFonts w:ascii="Calibri" w:hAnsi="Calibri" w:cs="Calibri"/>
          <w:b/>
          <w:color w:val="000000"/>
          <w:sz w:val="26"/>
          <w:szCs w:val="26"/>
        </w:rPr>
        <w:t>1/2023</w:t>
      </w:r>
      <w:r w:rsidRPr="00442955">
        <w:rPr>
          <w:rFonts w:ascii="Calibri" w:hAnsi="Calibri" w:cs="Calibri"/>
          <w:b/>
          <w:color w:val="000000"/>
          <w:sz w:val="26"/>
          <w:szCs w:val="26"/>
        </w:rPr>
        <w:t xml:space="preserve"> o obecním systému odpadového hospodářství na území obce 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Mukařov </w:t>
      </w:r>
    </w:p>
    <w:p w14:paraId="3C21BCB8" w14:textId="77777777" w:rsidR="00521BCD" w:rsidRDefault="00521BCD" w:rsidP="00521BCD">
      <w:pPr>
        <w:pStyle w:val="NormlnIM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hAnsi="Calibri" w:cs="Calibri"/>
          <w:b/>
          <w:caps/>
          <w:color w:val="000000"/>
          <w:sz w:val="28"/>
          <w:szCs w:val="28"/>
        </w:rPr>
      </w:pPr>
    </w:p>
    <w:p w14:paraId="7551B502" w14:textId="77777777" w:rsidR="00521BCD" w:rsidRPr="006E0B26" w:rsidRDefault="00521BCD" w:rsidP="00521BCD">
      <w:pPr>
        <w:rPr>
          <w:rFonts w:ascii="Arial" w:hAnsi="Arial" w:cs="Arial"/>
        </w:rPr>
      </w:pPr>
    </w:p>
    <w:p w14:paraId="5A9A0995" w14:textId="77777777" w:rsidR="00521BCD" w:rsidRPr="00A273E1" w:rsidRDefault="00521BCD" w:rsidP="00521BCD">
      <w:pPr>
        <w:jc w:val="both"/>
        <w:rPr>
          <w:rFonts w:cs="Calibri"/>
          <w:sz w:val="23"/>
          <w:szCs w:val="23"/>
          <w:u w:val="single"/>
        </w:rPr>
      </w:pPr>
      <w:r w:rsidRPr="00A273E1">
        <w:rPr>
          <w:rFonts w:cs="Calibri"/>
          <w:sz w:val="23"/>
          <w:szCs w:val="23"/>
          <w:u w:val="single"/>
        </w:rPr>
        <w:t>Seznam míst, kde jsou umístěny sběrné nádoby určené k odkládání jednotlivých vytříděných složek komunálního odpadu:</w:t>
      </w:r>
    </w:p>
    <w:p w14:paraId="626E7CB5" w14:textId="77777777" w:rsidR="00521BCD" w:rsidRPr="00A273E1" w:rsidRDefault="00521BCD" w:rsidP="00521BCD">
      <w:pPr>
        <w:pStyle w:val="NormlnIMP"/>
        <w:spacing w:line="240" w:lineRule="auto"/>
        <w:rPr>
          <w:rFonts w:ascii="Calibri" w:hAnsi="Calibri" w:cs="Calibri"/>
          <w:sz w:val="22"/>
          <w:szCs w:val="22"/>
          <w:highlight w:val="yellow"/>
        </w:rPr>
      </w:pPr>
      <w:r w:rsidRPr="00A273E1">
        <w:rPr>
          <w:rFonts w:ascii="Calibri" w:hAnsi="Calibri" w:cs="Calibri"/>
          <w:sz w:val="22"/>
          <w:szCs w:val="22"/>
        </w:rPr>
        <w:t xml:space="preserve">Mukařov – u </w:t>
      </w:r>
      <w:r>
        <w:rPr>
          <w:rFonts w:ascii="Calibri" w:hAnsi="Calibri" w:cs="Calibri"/>
          <w:sz w:val="22"/>
          <w:szCs w:val="22"/>
        </w:rPr>
        <w:t>h</w:t>
      </w:r>
      <w:r w:rsidRPr="00A273E1">
        <w:rPr>
          <w:rFonts w:ascii="Calibri" w:hAnsi="Calibri" w:cs="Calibri"/>
          <w:sz w:val="22"/>
          <w:szCs w:val="22"/>
        </w:rPr>
        <w:t xml:space="preserve">řbitova </w:t>
      </w:r>
      <w:r>
        <w:rPr>
          <w:rFonts w:ascii="Calibri" w:hAnsi="Calibri" w:cs="Calibri"/>
          <w:sz w:val="22"/>
          <w:szCs w:val="22"/>
        </w:rPr>
        <w:t>-</w:t>
      </w:r>
      <w:r w:rsidRPr="00A273E1">
        <w:rPr>
          <w:rFonts w:ascii="Calibri" w:hAnsi="Calibri" w:cs="Calibri"/>
          <w:sz w:val="22"/>
          <w:szCs w:val="22"/>
        </w:rPr>
        <w:t xml:space="preserve"> sběrné nádoby na:</w:t>
      </w:r>
      <w:r w:rsidRPr="00A273E1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43B314F4" w14:textId="77777777" w:rsidR="00521BCD" w:rsidRPr="00A273E1" w:rsidRDefault="00521BCD" w:rsidP="00521BCD">
      <w:pPr>
        <w:pStyle w:val="Seznamoslovan"/>
        <w:numPr>
          <w:ilvl w:val="0"/>
          <w:numId w:val="3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papír</w:t>
      </w:r>
    </w:p>
    <w:p w14:paraId="4837AF61" w14:textId="77777777" w:rsidR="00521BCD" w:rsidRPr="00A273E1" w:rsidRDefault="00521BCD" w:rsidP="00521BCD">
      <w:pPr>
        <w:pStyle w:val="Seznamoslovan"/>
        <w:numPr>
          <w:ilvl w:val="0"/>
          <w:numId w:val="3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plasty</w:t>
      </w:r>
    </w:p>
    <w:p w14:paraId="1B4FF4CE" w14:textId="77777777" w:rsidR="00521BCD" w:rsidRPr="00A273E1" w:rsidRDefault="00521BCD" w:rsidP="00521BCD">
      <w:pPr>
        <w:pStyle w:val="Seznamoslovan"/>
        <w:numPr>
          <w:ilvl w:val="0"/>
          <w:numId w:val="3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sklo</w:t>
      </w:r>
    </w:p>
    <w:p w14:paraId="656F5122" w14:textId="77777777" w:rsidR="00521BCD" w:rsidRDefault="00521BCD" w:rsidP="00521BCD">
      <w:pPr>
        <w:pStyle w:val="Seznamoslovan"/>
        <w:numPr>
          <w:ilvl w:val="0"/>
          <w:numId w:val="3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nápojové kartony</w:t>
      </w:r>
    </w:p>
    <w:p w14:paraId="7A887E6F" w14:textId="77777777" w:rsidR="00521BCD" w:rsidRPr="0026440B" w:rsidRDefault="00521BCD" w:rsidP="00521BCD">
      <w:pPr>
        <w:pStyle w:val="Seznamoslovan"/>
        <w:numPr>
          <w:ilvl w:val="0"/>
          <w:numId w:val="3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26440B">
        <w:rPr>
          <w:rFonts w:asciiTheme="minorHAnsi" w:hAnsiTheme="minorHAnsi" w:cstheme="minorHAnsi"/>
          <w:sz w:val="22"/>
          <w:szCs w:val="22"/>
        </w:rPr>
        <w:t xml:space="preserve">jedlé oleje a tuky </w:t>
      </w:r>
    </w:p>
    <w:p w14:paraId="6167568B" w14:textId="77777777" w:rsidR="00521BCD" w:rsidRDefault="00521BCD" w:rsidP="00521BCD">
      <w:pPr>
        <w:pStyle w:val="Seznamoslovan"/>
        <w:numPr>
          <w:ilvl w:val="0"/>
          <w:numId w:val="0"/>
        </w:numPr>
        <w:spacing w:line="240" w:lineRule="auto"/>
        <w:ind w:left="720"/>
        <w:textAlignment w:val="auto"/>
        <w:rPr>
          <w:rFonts w:ascii="Calibri" w:hAnsi="Calibri" w:cs="Calibri"/>
          <w:sz w:val="22"/>
          <w:szCs w:val="22"/>
        </w:rPr>
      </w:pPr>
    </w:p>
    <w:p w14:paraId="546FF3D4" w14:textId="77777777" w:rsidR="00521BCD" w:rsidRPr="0026440B" w:rsidRDefault="00521BCD" w:rsidP="00521BCD">
      <w:pPr>
        <w:pStyle w:val="NormlnIMP"/>
        <w:spacing w:line="240" w:lineRule="auto"/>
        <w:rPr>
          <w:rFonts w:ascii="Calibri" w:hAnsi="Calibri" w:cs="Calibri"/>
          <w:sz w:val="22"/>
          <w:szCs w:val="22"/>
        </w:rPr>
      </w:pPr>
      <w:r w:rsidRPr="0026440B">
        <w:rPr>
          <w:rFonts w:ascii="Calibri" w:hAnsi="Calibri" w:cs="Calibri"/>
          <w:sz w:val="22"/>
          <w:szCs w:val="22"/>
        </w:rPr>
        <w:t xml:space="preserve">Mukařov – </w:t>
      </w:r>
      <w:r w:rsidRPr="0026440B">
        <w:rPr>
          <w:rFonts w:asciiTheme="minorHAnsi" w:hAnsiTheme="minorHAnsi" w:cstheme="minorHAnsi"/>
          <w:sz w:val="22"/>
          <w:szCs w:val="22"/>
        </w:rPr>
        <w:t>u rampy před obecním úřadem</w:t>
      </w:r>
      <w:r w:rsidRPr="0026440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Pr="0026440B">
        <w:rPr>
          <w:rFonts w:ascii="Calibri" w:hAnsi="Calibri" w:cs="Calibri"/>
          <w:sz w:val="22"/>
          <w:szCs w:val="22"/>
        </w:rPr>
        <w:t xml:space="preserve"> kontejner na: </w:t>
      </w:r>
    </w:p>
    <w:p w14:paraId="65E9E3FB" w14:textId="77777777" w:rsidR="00521BCD" w:rsidRPr="0026440B" w:rsidRDefault="00521BCD" w:rsidP="00521BCD">
      <w:pPr>
        <w:pStyle w:val="ZkladntextIMP"/>
        <w:numPr>
          <w:ilvl w:val="2"/>
          <w:numId w:val="2"/>
        </w:numPr>
        <w:spacing w:line="240" w:lineRule="auto"/>
        <w:ind w:left="993" w:hanging="284"/>
        <w:textAlignment w:val="auto"/>
        <w:rPr>
          <w:rFonts w:asciiTheme="minorHAnsi" w:hAnsiTheme="minorHAnsi" w:cstheme="minorHAnsi"/>
          <w:sz w:val="22"/>
          <w:szCs w:val="22"/>
        </w:rPr>
      </w:pPr>
      <w:r w:rsidRPr="0026440B">
        <w:rPr>
          <w:rFonts w:asciiTheme="minorHAnsi" w:hAnsiTheme="minorHAnsi" w:cstheme="minorHAnsi"/>
          <w:sz w:val="22"/>
          <w:szCs w:val="22"/>
        </w:rPr>
        <w:t>kovy</w:t>
      </w:r>
    </w:p>
    <w:p w14:paraId="58DBF776" w14:textId="77777777" w:rsidR="00521BCD" w:rsidRPr="0026440B" w:rsidRDefault="00521BCD" w:rsidP="00521BCD">
      <w:pPr>
        <w:pStyle w:val="NormlnIMP"/>
        <w:spacing w:line="240" w:lineRule="auto"/>
        <w:rPr>
          <w:rFonts w:ascii="Calibri" w:hAnsi="Calibri" w:cs="Calibri"/>
          <w:sz w:val="22"/>
          <w:szCs w:val="22"/>
          <w:highlight w:val="yellow"/>
        </w:rPr>
      </w:pPr>
    </w:p>
    <w:p w14:paraId="09B15D8F" w14:textId="77777777" w:rsidR="00521BCD" w:rsidRPr="00A273E1" w:rsidRDefault="00521BCD" w:rsidP="00521BCD">
      <w:pPr>
        <w:pStyle w:val="NormlnIMP"/>
        <w:spacing w:line="240" w:lineRule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 xml:space="preserve">Borovice u prodejny - sběrné nádoby na: </w:t>
      </w:r>
    </w:p>
    <w:p w14:paraId="745EFBCE" w14:textId="77777777" w:rsidR="00521BCD" w:rsidRPr="00A273E1" w:rsidRDefault="00521BCD" w:rsidP="00521BCD">
      <w:pPr>
        <w:pStyle w:val="Seznamoslovan"/>
        <w:numPr>
          <w:ilvl w:val="0"/>
          <w:numId w:val="4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papír</w:t>
      </w:r>
    </w:p>
    <w:p w14:paraId="7AEF0B43" w14:textId="77777777" w:rsidR="00521BCD" w:rsidRPr="00A273E1" w:rsidRDefault="00521BCD" w:rsidP="00521BCD">
      <w:pPr>
        <w:pStyle w:val="Seznamoslovan"/>
        <w:numPr>
          <w:ilvl w:val="0"/>
          <w:numId w:val="4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plasty</w:t>
      </w:r>
    </w:p>
    <w:p w14:paraId="3F900C3D" w14:textId="77777777" w:rsidR="00521BCD" w:rsidRPr="00A273E1" w:rsidRDefault="00521BCD" w:rsidP="00521BCD">
      <w:pPr>
        <w:pStyle w:val="Seznamoslovan"/>
        <w:numPr>
          <w:ilvl w:val="0"/>
          <w:numId w:val="4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273E1">
        <w:rPr>
          <w:rFonts w:ascii="Calibri" w:hAnsi="Calibri" w:cs="Calibri"/>
          <w:sz w:val="22"/>
          <w:szCs w:val="22"/>
        </w:rPr>
        <w:t>sklo</w:t>
      </w:r>
    </w:p>
    <w:p w14:paraId="14326697" w14:textId="77777777" w:rsidR="00521BCD" w:rsidRDefault="00521BCD" w:rsidP="00521BCD">
      <w:pPr>
        <w:pStyle w:val="Seznamoslovan"/>
        <w:numPr>
          <w:ilvl w:val="0"/>
          <w:numId w:val="4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DC502B">
        <w:rPr>
          <w:rFonts w:ascii="Calibri" w:hAnsi="Calibri" w:cs="Calibri"/>
          <w:sz w:val="22"/>
          <w:szCs w:val="22"/>
        </w:rPr>
        <w:t>nápojové kartony</w:t>
      </w:r>
    </w:p>
    <w:p w14:paraId="6C966DF1" w14:textId="77777777" w:rsidR="00521BCD" w:rsidRDefault="00521BCD" w:rsidP="00521BCD">
      <w:pPr>
        <w:pStyle w:val="Seznamoslovan"/>
        <w:numPr>
          <w:ilvl w:val="0"/>
          <w:numId w:val="0"/>
        </w:numPr>
        <w:spacing w:line="240" w:lineRule="auto"/>
        <w:ind w:left="454" w:hanging="454"/>
        <w:textAlignment w:val="auto"/>
        <w:rPr>
          <w:rFonts w:ascii="Calibri" w:hAnsi="Calibri" w:cs="Calibri"/>
          <w:sz w:val="22"/>
          <w:szCs w:val="22"/>
        </w:rPr>
      </w:pPr>
    </w:p>
    <w:p w14:paraId="6204B481" w14:textId="77777777" w:rsidR="00521BCD" w:rsidRPr="0005383D" w:rsidRDefault="00521BCD" w:rsidP="00521BCD">
      <w:pPr>
        <w:pStyle w:val="Seznamoslovan"/>
        <w:numPr>
          <w:ilvl w:val="0"/>
          <w:numId w:val="0"/>
        </w:numPr>
        <w:spacing w:line="240" w:lineRule="auto"/>
        <w:ind w:left="454" w:hanging="454"/>
        <w:textAlignment w:val="auto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Borovice u čekárny – kontejner na:</w:t>
      </w:r>
    </w:p>
    <w:p w14:paraId="698D9FBD" w14:textId="77777777" w:rsidR="00521BCD" w:rsidRPr="0005383D" w:rsidRDefault="00521BCD" w:rsidP="00521BCD">
      <w:pPr>
        <w:pStyle w:val="Seznamoslovan"/>
        <w:numPr>
          <w:ilvl w:val="0"/>
          <w:numId w:val="7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textil a obuv</w:t>
      </w:r>
    </w:p>
    <w:p w14:paraId="7935FE8E" w14:textId="77777777" w:rsidR="00521BCD" w:rsidRPr="0005383D" w:rsidRDefault="00521BCD" w:rsidP="00521BCD">
      <w:pPr>
        <w:pStyle w:val="Seznamoslovan"/>
        <w:numPr>
          <w:ilvl w:val="0"/>
          <w:numId w:val="0"/>
        </w:numPr>
        <w:spacing w:line="240" w:lineRule="auto"/>
        <w:ind w:left="1080"/>
        <w:textAlignment w:val="auto"/>
        <w:rPr>
          <w:rFonts w:ascii="Calibri" w:hAnsi="Calibri" w:cs="Calibri"/>
          <w:sz w:val="22"/>
          <w:szCs w:val="22"/>
        </w:rPr>
      </w:pPr>
    </w:p>
    <w:p w14:paraId="2773992E" w14:textId="77777777" w:rsidR="00521BCD" w:rsidRPr="0005383D" w:rsidRDefault="00521BCD" w:rsidP="00521BCD">
      <w:pPr>
        <w:pStyle w:val="NormlnIMP"/>
        <w:spacing w:line="240" w:lineRule="auto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U autobusové čekárny pod Mukařovem - sběrné nádoby na:</w:t>
      </w:r>
    </w:p>
    <w:p w14:paraId="18C83C7A" w14:textId="77777777" w:rsidR="00521BCD" w:rsidRPr="0005383D" w:rsidRDefault="00521BCD" w:rsidP="00521BCD">
      <w:pPr>
        <w:pStyle w:val="Seznamoslovan"/>
        <w:numPr>
          <w:ilvl w:val="0"/>
          <w:numId w:val="5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plasty</w:t>
      </w:r>
    </w:p>
    <w:p w14:paraId="54C4C1BA" w14:textId="77777777" w:rsidR="00521BCD" w:rsidRPr="0005383D" w:rsidRDefault="00521BCD" w:rsidP="00521BCD">
      <w:pPr>
        <w:pStyle w:val="Seznamoslovan"/>
        <w:numPr>
          <w:ilvl w:val="0"/>
          <w:numId w:val="5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sklo</w:t>
      </w:r>
    </w:p>
    <w:p w14:paraId="1B48D942" w14:textId="77777777" w:rsidR="00521BCD" w:rsidRPr="0005383D" w:rsidRDefault="00521BCD" w:rsidP="00521BCD">
      <w:pPr>
        <w:pStyle w:val="Seznamoslovan"/>
        <w:numPr>
          <w:ilvl w:val="0"/>
          <w:numId w:val="5"/>
        </w:numPr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papír</w:t>
      </w:r>
    </w:p>
    <w:p w14:paraId="54C386E7" w14:textId="77777777" w:rsidR="00521BCD" w:rsidRPr="00DC502B" w:rsidRDefault="00521BCD" w:rsidP="00521BCD">
      <w:pPr>
        <w:pStyle w:val="Seznamoslovan"/>
        <w:numPr>
          <w:ilvl w:val="0"/>
          <w:numId w:val="0"/>
        </w:numPr>
        <w:spacing w:line="240" w:lineRule="auto"/>
        <w:ind w:left="1080"/>
        <w:textAlignment w:val="auto"/>
        <w:rPr>
          <w:rFonts w:ascii="Calibri" w:hAnsi="Calibri" w:cs="Calibri"/>
          <w:sz w:val="22"/>
          <w:szCs w:val="22"/>
        </w:rPr>
      </w:pPr>
    </w:p>
    <w:p w14:paraId="6C1B2228" w14:textId="77777777" w:rsidR="00521BCD" w:rsidRDefault="00521BCD" w:rsidP="00521BCD">
      <w:pPr>
        <w:pStyle w:val="NormlnIMP"/>
        <w:spacing w:line="24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Vicmanov</w:t>
      </w:r>
      <w:proofErr w:type="spellEnd"/>
      <w:r>
        <w:rPr>
          <w:rFonts w:ascii="Calibri" w:hAnsi="Calibri" w:cs="Calibri"/>
          <w:sz w:val="22"/>
          <w:szCs w:val="22"/>
        </w:rPr>
        <w:t xml:space="preserve"> u</w:t>
      </w:r>
      <w:r w:rsidRPr="00DC502B">
        <w:rPr>
          <w:rFonts w:ascii="Calibri" w:hAnsi="Calibri" w:cs="Calibri"/>
          <w:sz w:val="22"/>
          <w:szCs w:val="22"/>
        </w:rPr>
        <w:t xml:space="preserve"> autobusové </w:t>
      </w:r>
      <w:r>
        <w:rPr>
          <w:rFonts w:ascii="Calibri" w:hAnsi="Calibri" w:cs="Calibri"/>
          <w:sz w:val="22"/>
          <w:szCs w:val="22"/>
        </w:rPr>
        <w:t xml:space="preserve">čekárny - </w:t>
      </w:r>
      <w:r w:rsidRPr="00A273E1">
        <w:rPr>
          <w:rFonts w:ascii="Calibri" w:hAnsi="Calibri" w:cs="Calibri"/>
          <w:sz w:val="22"/>
          <w:szCs w:val="22"/>
        </w:rPr>
        <w:t>sběrné nádoby na</w:t>
      </w:r>
      <w:r>
        <w:rPr>
          <w:rFonts w:ascii="Calibri" w:hAnsi="Calibri" w:cs="Calibri"/>
          <w:sz w:val="22"/>
          <w:szCs w:val="22"/>
        </w:rPr>
        <w:t>:</w:t>
      </w:r>
    </w:p>
    <w:p w14:paraId="67FA5B5B" w14:textId="77777777" w:rsidR="00521BCD" w:rsidRPr="00DC502B" w:rsidRDefault="00521BCD" w:rsidP="00521BCD">
      <w:pPr>
        <w:pStyle w:val="NormlnIMP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DC502B">
        <w:rPr>
          <w:rFonts w:ascii="Calibri" w:hAnsi="Calibri" w:cs="Calibri"/>
          <w:sz w:val="22"/>
          <w:szCs w:val="22"/>
        </w:rPr>
        <w:t>plasty</w:t>
      </w:r>
    </w:p>
    <w:p w14:paraId="0A8F9199" w14:textId="77777777" w:rsidR="00521BCD" w:rsidRPr="00DC502B" w:rsidRDefault="00521BCD" w:rsidP="00521BCD">
      <w:pPr>
        <w:pStyle w:val="NormlnIMP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DC502B">
        <w:rPr>
          <w:rFonts w:ascii="Calibri" w:hAnsi="Calibri" w:cs="Calibri"/>
          <w:sz w:val="22"/>
          <w:szCs w:val="22"/>
        </w:rPr>
        <w:t>sklo</w:t>
      </w:r>
    </w:p>
    <w:p w14:paraId="40D13E66" w14:textId="77777777" w:rsidR="00521BCD" w:rsidRDefault="00521BCD" w:rsidP="00521BCD">
      <w:pPr>
        <w:pStyle w:val="NormlnIMP"/>
        <w:spacing w:line="240" w:lineRule="auto"/>
        <w:rPr>
          <w:rFonts w:ascii="Calibri" w:hAnsi="Calibri" w:cs="Calibri"/>
          <w:sz w:val="22"/>
          <w:szCs w:val="22"/>
        </w:rPr>
      </w:pPr>
    </w:p>
    <w:p w14:paraId="34D28FCE" w14:textId="77777777" w:rsidR="0081647C" w:rsidRPr="00A273E1" w:rsidRDefault="0081647C" w:rsidP="00521BCD">
      <w:pPr>
        <w:pStyle w:val="NormlnIMP"/>
        <w:spacing w:line="240" w:lineRule="auto"/>
        <w:rPr>
          <w:rFonts w:ascii="Calibri" w:hAnsi="Calibri" w:cs="Calibri"/>
          <w:sz w:val="22"/>
          <w:szCs w:val="22"/>
        </w:rPr>
      </w:pPr>
    </w:p>
    <w:p w14:paraId="3653A227" w14:textId="77777777" w:rsidR="00521BCD" w:rsidRPr="0005383D" w:rsidRDefault="00521BCD" w:rsidP="00521BCD">
      <w:pPr>
        <w:pStyle w:val="NormlnIMP"/>
        <w:spacing w:line="240" w:lineRule="auto"/>
        <w:rPr>
          <w:rFonts w:ascii="Calibri" w:hAnsi="Calibri" w:cs="Calibri"/>
          <w:szCs w:val="24"/>
          <w:u w:val="single"/>
        </w:rPr>
      </w:pPr>
      <w:r w:rsidRPr="0005383D">
        <w:rPr>
          <w:rFonts w:ascii="Calibri" w:hAnsi="Calibri" w:cs="Calibri"/>
          <w:szCs w:val="24"/>
          <w:u w:val="single"/>
        </w:rPr>
        <w:t xml:space="preserve">Shromažďovací místo pro odkládání biologicky rozložitelného odpadu rostlinného původu: </w:t>
      </w:r>
    </w:p>
    <w:p w14:paraId="41807681" w14:textId="77777777" w:rsidR="00521BCD" w:rsidRPr="00C83F3D" w:rsidRDefault="00521BCD" w:rsidP="00521BCD">
      <w:pPr>
        <w:pStyle w:val="NormlnIMP"/>
        <w:numPr>
          <w:ilvl w:val="1"/>
          <w:numId w:val="2"/>
        </w:numPr>
        <w:tabs>
          <w:tab w:val="clear" w:pos="1440"/>
          <w:tab w:val="num" w:pos="1134"/>
        </w:tabs>
        <w:spacing w:line="240" w:lineRule="auto"/>
        <w:ind w:left="993"/>
        <w:rPr>
          <w:rFonts w:ascii="Calibri" w:hAnsi="Calibri" w:cs="Calibri"/>
          <w:sz w:val="22"/>
          <w:szCs w:val="22"/>
        </w:rPr>
      </w:pPr>
      <w:r w:rsidRPr="00C83F3D">
        <w:rPr>
          <w:rFonts w:ascii="Calibri" w:hAnsi="Calibri" w:cs="Calibri"/>
          <w:sz w:val="22"/>
          <w:szCs w:val="22"/>
        </w:rPr>
        <w:t xml:space="preserve">komunitní kompostárna na pozemku </w:t>
      </w:r>
      <w:proofErr w:type="spellStart"/>
      <w:r w:rsidRPr="00C83F3D">
        <w:rPr>
          <w:rFonts w:ascii="Calibri" w:hAnsi="Calibri" w:cs="Calibri"/>
          <w:sz w:val="22"/>
          <w:szCs w:val="22"/>
        </w:rPr>
        <w:t>p.č</w:t>
      </w:r>
      <w:proofErr w:type="spellEnd"/>
      <w:r w:rsidRPr="00C83F3D">
        <w:rPr>
          <w:rFonts w:ascii="Calibri" w:hAnsi="Calibri" w:cs="Calibri"/>
          <w:sz w:val="22"/>
          <w:szCs w:val="22"/>
        </w:rPr>
        <w:t>. 431/2 v </w:t>
      </w:r>
      <w:proofErr w:type="spellStart"/>
      <w:r w:rsidRPr="00C83F3D">
        <w:rPr>
          <w:rFonts w:ascii="Calibri" w:hAnsi="Calibri" w:cs="Calibri"/>
          <w:sz w:val="22"/>
          <w:szCs w:val="22"/>
        </w:rPr>
        <w:t>k.ú</w:t>
      </w:r>
      <w:proofErr w:type="spellEnd"/>
      <w:r w:rsidRPr="00C83F3D">
        <w:rPr>
          <w:rFonts w:ascii="Calibri" w:hAnsi="Calibri" w:cs="Calibri"/>
          <w:sz w:val="22"/>
          <w:szCs w:val="22"/>
        </w:rPr>
        <w:t xml:space="preserve">. Mukařov </w:t>
      </w:r>
      <w:r>
        <w:rPr>
          <w:rFonts w:ascii="Calibri" w:hAnsi="Calibri" w:cs="Calibri"/>
          <w:sz w:val="22"/>
          <w:szCs w:val="22"/>
        </w:rPr>
        <w:t xml:space="preserve">u </w:t>
      </w:r>
      <w:proofErr w:type="spellStart"/>
      <w:r>
        <w:rPr>
          <w:rFonts w:ascii="Calibri" w:hAnsi="Calibri" w:cs="Calibri"/>
          <w:sz w:val="22"/>
          <w:szCs w:val="22"/>
        </w:rPr>
        <w:t>Jíviny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C83F3D">
        <w:rPr>
          <w:rFonts w:ascii="Calibri" w:hAnsi="Calibri" w:cs="Calibri"/>
          <w:sz w:val="22"/>
          <w:szCs w:val="22"/>
        </w:rPr>
        <w:t>(za kapličkou).</w:t>
      </w:r>
    </w:p>
    <w:p w14:paraId="784EFF83" w14:textId="77777777" w:rsidR="00521BCD" w:rsidRDefault="00521BCD" w:rsidP="00521BCD">
      <w:pPr>
        <w:pStyle w:val="NormlnIMP"/>
        <w:spacing w:line="240" w:lineRule="auto"/>
        <w:rPr>
          <w:rFonts w:ascii="Calibri" w:hAnsi="Calibri" w:cs="Calibri"/>
          <w:sz w:val="22"/>
          <w:szCs w:val="22"/>
          <w:highlight w:val="yellow"/>
        </w:rPr>
      </w:pPr>
    </w:p>
    <w:p w14:paraId="09AD3DD4" w14:textId="77777777" w:rsidR="00521BCD" w:rsidRDefault="00521BCD" w:rsidP="00521BCD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6299D98" w14:textId="77777777" w:rsidR="00521BCD" w:rsidRPr="0005383D" w:rsidRDefault="00521BCD" w:rsidP="00521BCD">
      <w:pPr>
        <w:pStyle w:val="NormlnIMP"/>
        <w:spacing w:line="240" w:lineRule="auto"/>
        <w:rPr>
          <w:rFonts w:asciiTheme="minorHAnsi" w:hAnsiTheme="minorHAnsi" w:cstheme="minorHAnsi"/>
          <w:szCs w:val="24"/>
          <w:u w:val="single"/>
        </w:rPr>
      </w:pPr>
      <w:r w:rsidRPr="0005383D">
        <w:rPr>
          <w:rFonts w:asciiTheme="minorHAnsi" w:hAnsiTheme="minorHAnsi" w:cstheme="minorHAnsi"/>
          <w:szCs w:val="24"/>
          <w:u w:val="single"/>
        </w:rPr>
        <w:lastRenderedPageBreak/>
        <w:t>Seznam míst a frekvence svozu kontejnerů o objemu 500 l určených k odkládání směsného odpadu vznikajícího při užívání nemovitostí sloužících nebo určených k individuální rekreaci:</w:t>
      </w:r>
    </w:p>
    <w:p w14:paraId="158FB72C" w14:textId="77777777" w:rsidR="00521BCD" w:rsidRPr="00AF24C1" w:rsidRDefault="00521BCD" w:rsidP="00521BCD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572DC7D" w14:textId="77777777" w:rsidR="00521BCD" w:rsidRPr="0005383D" w:rsidRDefault="00521BCD" w:rsidP="00521BCD">
      <w:pPr>
        <w:pStyle w:val="NormlnIMP"/>
        <w:spacing w:line="240" w:lineRule="auto"/>
        <w:ind w:left="567"/>
        <w:rPr>
          <w:rFonts w:ascii="Calibri" w:hAnsi="Calibri" w:cs="Calibri"/>
          <w:sz w:val="22"/>
          <w:szCs w:val="22"/>
        </w:rPr>
      </w:pPr>
      <w:proofErr w:type="spellStart"/>
      <w:r w:rsidRPr="0005383D">
        <w:rPr>
          <w:rFonts w:ascii="Calibri" w:hAnsi="Calibri" w:cs="Calibri"/>
          <w:sz w:val="22"/>
          <w:szCs w:val="22"/>
        </w:rPr>
        <w:t>Vicmanov</w:t>
      </w:r>
      <w:proofErr w:type="spellEnd"/>
      <w:r w:rsidRPr="0005383D">
        <w:rPr>
          <w:rFonts w:ascii="Calibri" w:hAnsi="Calibri" w:cs="Calibri"/>
          <w:sz w:val="22"/>
          <w:szCs w:val="22"/>
        </w:rPr>
        <w:t xml:space="preserve"> u zastávky autobusu - 1 ks</w:t>
      </w:r>
    </w:p>
    <w:p w14:paraId="62818884" w14:textId="77777777" w:rsidR="00521BCD" w:rsidRPr="0005383D" w:rsidRDefault="00521BCD" w:rsidP="00521BCD">
      <w:pPr>
        <w:pStyle w:val="NormlnIMP"/>
        <w:spacing w:line="240" w:lineRule="auto"/>
        <w:ind w:left="567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pod Mukařovem u zastávky autobusu - 3 ks</w:t>
      </w:r>
    </w:p>
    <w:p w14:paraId="1E5F1961" w14:textId="77777777" w:rsidR="00521BCD" w:rsidRPr="0005383D" w:rsidRDefault="00521BCD" w:rsidP="00521BCD">
      <w:pPr>
        <w:pStyle w:val="NormlnIMP"/>
        <w:spacing w:line="240" w:lineRule="auto"/>
        <w:ind w:left="567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Borovice proti zastávce autobusu - 2 ks</w:t>
      </w:r>
    </w:p>
    <w:p w14:paraId="415D6785" w14:textId="77777777" w:rsidR="00521BCD" w:rsidRPr="0005383D" w:rsidRDefault="00521BCD" w:rsidP="00521BCD">
      <w:pPr>
        <w:pStyle w:val="NormlnIMP"/>
        <w:spacing w:line="240" w:lineRule="auto"/>
        <w:ind w:left="567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Mukařov u hřbitova - 3 ks.</w:t>
      </w:r>
    </w:p>
    <w:p w14:paraId="37592585" w14:textId="77777777" w:rsidR="00521BCD" w:rsidRPr="0005383D" w:rsidRDefault="00521BCD" w:rsidP="00521BCD">
      <w:pPr>
        <w:pStyle w:val="NormlnIMP"/>
        <w:spacing w:line="240" w:lineRule="auto"/>
        <w:rPr>
          <w:rFonts w:ascii="Calibri" w:hAnsi="Calibri" w:cs="Calibri"/>
          <w:sz w:val="22"/>
          <w:szCs w:val="22"/>
        </w:rPr>
      </w:pPr>
    </w:p>
    <w:p w14:paraId="72012EBD" w14:textId="7AF6442F" w:rsidR="00521BCD" w:rsidRPr="0005383D" w:rsidRDefault="00521BCD" w:rsidP="0081647C">
      <w:pPr>
        <w:pStyle w:val="NormlnIMP"/>
        <w:spacing w:line="240" w:lineRule="auto"/>
        <w:ind w:firstLine="567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Frekvence svozu:</w:t>
      </w:r>
      <w:r w:rsidRPr="0005383D">
        <w:rPr>
          <w:rFonts w:ascii="Calibri" w:hAnsi="Calibri" w:cs="Calibri"/>
          <w:sz w:val="22"/>
          <w:szCs w:val="22"/>
        </w:rPr>
        <w:tab/>
      </w:r>
      <w:r w:rsidR="0081647C">
        <w:rPr>
          <w:rFonts w:ascii="Calibri" w:hAnsi="Calibri" w:cs="Calibri"/>
          <w:sz w:val="22"/>
          <w:szCs w:val="22"/>
        </w:rPr>
        <w:tab/>
      </w:r>
      <w:r w:rsidRPr="0005383D">
        <w:rPr>
          <w:rFonts w:ascii="Calibri" w:hAnsi="Calibri" w:cs="Calibri"/>
          <w:sz w:val="22"/>
          <w:szCs w:val="22"/>
        </w:rPr>
        <w:t xml:space="preserve">říjen až květen - lichý týden v pátek </w:t>
      </w:r>
    </w:p>
    <w:p w14:paraId="326AF72E" w14:textId="77777777" w:rsidR="00521BCD" w:rsidRPr="001722D0" w:rsidRDefault="00521BCD" w:rsidP="0081647C">
      <w:pPr>
        <w:pStyle w:val="NormlnIMP"/>
        <w:spacing w:line="240" w:lineRule="auto"/>
        <w:ind w:left="2124" w:firstLine="708"/>
        <w:rPr>
          <w:rFonts w:ascii="Calibri" w:hAnsi="Calibri" w:cs="Calibri"/>
          <w:sz w:val="22"/>
          <w:szCs w:val="22"/>
        </w:rPr>
      </w:pPr>
      <w:r w:rsidRPr="0005383D">
        <w:rPr>
          <w:rFonts w:ascii="Calibri" w:hAnsi="Calibri" w:cs="Calibri"/>
          <w:sz w:val="22"/>
          <w:szCs w:val="22"/>
        </w:rPr>
        <w:t>červen až září - každý týden v pátek</w:t>
      </w:r>
    </w:p>
    <w:p w14:paraId="34E95B9C" w14:textId="77777777" w:rsidR="000D33F7" w:rsidRDefault="000D33F7"/>
    <w:p w14:paraId="22893078" w14:textId="77777777" w:rsidR="0081647C" w:rsidRDefault="0081647C"/>
    <w:p w14:paraId="630817D2" w14:textId="77777777" w:rsidR="0081647C" w:rsidRDefault="0081647C" w:rsidP="0081647C">
      <w:pPr>
        <w:pStyle w:val="ZkladntextIMP"/>
        <w:spacing w:line="240" w:lineRule="auto"/>
        <w:rPr>
          <w:rFonts w:ascii="Calibri" w:hAnsi="Calibri" w:cs="Calibri"/>
          <w:sz w:val="22"/>
          <w:szCs w:val="22"/>
        </w:rPr>
      </w:pPr>
    </w:p>
    <w:p w14:paraId="4886B405" w14:textId="6150518B" w:rsidR="0081647C" w:rsidRPr="00A273E1" w:rsidRDefault="0081647C" w:rsidP="0081647C">
      <w:pPr>
        <w:pStyle w:val="NormlnIMP"/>
        <w:spacing w:line="240" w:lineRule="auto"/>
        <w:ind w:left="4536"/>
        <w:jc w:val="center"/>
        <w:rPr>
          <w:rFonts w:ascii="Calibri" w:hAnsi="Calibri" w:cs="Calibri"/>
          <w:color w:val="000000"/>
          <w:sz w:val="22"/>
          <w:szCs w:val="22"/>
        </w:rPr>
      </w:pPr>
      <w:r w:rsidRPr="00A273E1">
        <w:rPr>
          <w:rFonts w:ascii="Calibri" w:hAnsi="Calibri" w:cs="Calibri"/>
          <w:color w:val="000000"/>
          <w:sz w:val="22"/>
          <w:szCs w:val="22"/>
        </w:rPr>
        <w:t>_______________________</w:t>
      </w:r>
    </w:p>
    <w:p w14:paraId="72B510C2" w14:textId="615520F4" w:rsidR="0081647C" w:rsidRPr="00A273E1" w:rsidRDefault="0081647C" w:rsidP="0081647C">
      <w:pPr>
        <w:pStyle w:val="Zkladntext"/>
        <w:spacing w:after="0" w:line="240" w:lineRule="auto"/>
        <w:ind w:left="4536"/>
        <w:jc w:val="center"/>
        <w:rPr>
          <w:rFonts w:cs="Calibri"/>
        </w:rPr>
      </w:pPr>
      <w:r>
        <w:rPr>
          <w:rFonts w:cs="Calibri"/>
        </w:rPr>
        <w:t>Vojtěch Biskup</w:t>
      </w:r>
    </w:p>
    <w:p w14:paraId="2750E6BA" w14:textId="78A08732" w:rsidR="0081647C" w:rsidRPr="00A273E1" w:rsidRDefault="0081647C" w:rsidP="0081647C">
      <w:pPr>
        <w:pStyle w:val="Zkladntext"/>
        <w:spacing w:after="0" w:line="240" w:lineRule="auto"/>
        <w:ind w:left="4536"/>
        <w:jc w:val="center"/>
        <w:rPr>
          <w:rFonts w:cs="Calibri"/>
        </w:rPr>
      </w:pPr>
      <w:r w:rsidRPr="00A273E1">
        <w:rPr>
          <w:rFonts w:cs="Calibri"/>
        </w:rPr>
        <w:t>starosta obce</w:t>
      </w:r>
    </w:p>
    <w:p w14:paraId="3E7D2BDA" w14:textId="77777777" w:rsidR="0081647C" w:rsidRDefault="0081647C"/>
    <w:sectPr w:rsidR="0081647C" w:rsidSect="00816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7153D" w14:textId="77777777" w:rsidR="003519B2" w:rsidRDefault="003519B2">
      <w:pPr>
        <w:spacing w:after="0" w:line="240" w:lineRule="auto"/>
      </w:pPr>
      <w:r>
        <w:separator/>
      </w:r>
    </w:p>
  </w:endnote>
  <w:endnote w:type="continuationSeparator" w:id="0">
    <w:p w14:paraId="089DB6E0" w14:textId="77777777" w:rsidR="003519B2" w:rsidRDefault="0035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9F0E" w14:textId="77777777" w:rsidR="00707136" w:rsidRDefault="007071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829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9570D7" w14:textId="77777777" w:rsidR="00707136" w:rsidRDefault="003519B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E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0E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16A40D" w14:textId="77777777" w:rsidR="00707136" w:rsidRDefault="007071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1570B" w14:textId="77777777" w:rsidR="00707136" w:rsidRPr="00A61B21" w:rsidRDefault="00707136">
    <w:pPr>
      <w:pStyle w:val="Zpat"/>
      <w:jc w:val="center"/>
      <w:rPr>
        <w:rFonts w:ascii="Arial" w:hAnsi="Arial" w:cs="Arial"/>
        <w:sz w:val="16"/>
        <w:szCs w:val="16"/>
      </w:rPr>
    </w:pPr>
  </w:p>
  <w:p w14:paraId="35F4F260" w14:textId="77777777" w:rsidR="00707136" w:rsidRPr="00E26D3B" w:rsidRDefault="00707136" w:rsidP="00B373A4">
    <w:pPr>
      <w:pStyle w:val="Zpat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68E59" w14:textId="77777777" w:rsidR="003519B2" w:rsidRDefault="003519B2">
      <w:pPr>
        <w:spacing w:after="0" w:line="240" w:lineRule="auto"/>
      </w:pPr>
      <w:r>
        <w:separator/>
      </w:r>
    </w:p>
  </w:footnote>
  <w:footnote w:type="continuationSeparator" w:id="0">
    <w:p w14:paraId="73608FD3" w14:textId="77777777" w:rsidR="003519B2" w:rsidRDefault="0035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9768D" w14:textId="77777777" w:rsidR="00707136" w:rsidRDefault="007071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489F3" w14:textId="77777777" w:rsidR="00707136" w:rsidRDefault="007071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7381" w14:textId="77777777" w:rsidR="00707136" w:rsidRDefault="007071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532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D0887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75F3A"/>
    <w:multiLevelType w:val="hybridMultilevel"/>
    <w:tmpl w:val="5F9449F2"/>
    <w:lvl w:ilvl="0" w:tplc="0C2AE93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E960C0C">
      <w:start w:val="5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eastAsia="Times New Roman" w:hAnsi="Arial" w:hint="default"/>
      </w:rPr>
    </w:lvl>
    <w:lvl w:ilvl="2" w:tplc="497A4F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3074F"/>
    <w:multiLevelType w:val="hybridMultilevel"/>
    <w:tmpl w:val="426461A8"/>
    <w:lvl w:ilvl="0" w:tplc="EE6AEE9C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300CC2B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565632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00E40"/>
    <w:multiLevelType w:val="hybridMultilevel"/>
    <w:tmpl w:val="EA00A4D8"/>
    <w:lvl w:ilvl="0" w:tplc="330265C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B71135"/>
    <w:multiLevelType w:val="hybridMultilevel"/>
    <w:tmpl w:val="2E9469EE"/>
    <w:lvl w:ilvl="0" w:tplc="040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CD"/>
    <w:rsid w:val="000D33F7"/>
    <w:rsid w:val="003519B2"/>
    <w:rsid w:val="00521BCD"/>
    <w:rsid w:val="00707136"/>
    <w:rsid w:val="0081647C"/>
    <w:rsid w:val="00BF7607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B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BC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CD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2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CD"/>
    <w:rPr>
      <w:rFonts w:ascii="Calibri" w:eastAsia="Calibri" w:hAnsi="Calibri" w:cs="Times New Roman"/>
      <w:kern w:val="0"/>
      <w14:ligatures w14:val="none"/>
    </w:rPr>
  </w:style>
  <w:style w:type="character" w:styleId="Hypertextovodkaz">
    <w:name w:val="Hyperlink"/>
    <w:uiPriority w:val="99"/>
    <w:unhideWhenUsed/>
    <w:rsid w:val="00521BCD"/>
    <w:rPr>
      <w:color w:val="0000FF"/>
      <w:u w:val="single"/>
    </w:rPr>
  </w:style>
  <w:style w:type="paragraph" w:customStyle="1" w:styleId="NormlnIMP">
    <w:name w:val="Normální_IMP"/>
    <w:basedOn w:val="Normln"/>
    <w:rsid w:val="00521BCD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eznamoslovan">
    <w:name w:val="Seznam očíslovaný~"/>
    <w:basedOn w:val="Normln"/>
    <w:rsid w:val="00521BCD"/>
    <w:pPr>
      <w:numPr>
        <w:numId w:val="1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521BCD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6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647C"/>
    <w:rPr>
      <w:rFonts w:ascii="Calibri" w:eastAsia="Calibri" w:hAnsi="Calibri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BC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CD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2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CD"/>
    <w:rPr>
      <w:rFonts w:ascii="Calibri" w:eastAsia="Calibri" w:hAnsi="Calibri" w:cs="Times New Roman"/>
      <w:kern w:val="0"/>
      <w14:ligatures w14:val="none"/>
    </w:rPr>
  </w:style>
  <w:style w:type="character" w:styleId="Hypertextovodkaz">
    <w:name w:val="Hyperlink"/>
    <w:uiPriority w:val="99"/>
    <w:unhideWhenUsed/>
    <w:rsid w:val="00521BCD"/>
    <w:rPr>
      <w:color w:val="0000FF"/>
      <w:u w:val="single"/>
    </w:rPr>
  </w:style>
  <w:style w:type="paragraph" w:customStyle="1" w:styleId="NormlnIMP">
    <w:name w:val="Normální_IMP"/>
    <w:basedOn w:val="Normln"/>
    <w:rsid w:val="00521BCD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eznamoslovan">
    <w:name w:val="Seznam očíslovaný~"/>
    <w:basedOn w:val="Normln"/>
    <w:rsid w:val="00521BCD"/>
    <w:pPr>
      <w:numPr>
        <w:numId w:val="1"/>
      </w:num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521BCD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16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1647C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ukarov@centrum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Slunečko</dc:creator>
  <cp:lastModifiedBy>Jarda</cp:lastModifiedBy>
  <cp:revision>2</cp:revision>
  <dcterms:created xsi:type="dcterms:W3CDTF">2023-10-15T15:28:00Z</dcterms:created>
  <dcterms:modified xsi:type="dcterms:W3CDTF">2023-10-15T15:28:00Z</dcterms:modified>
</cp:coreProperties>
</file>