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8052" w14:textId="77777777" w:rsidR="00BA76CA" w:rsidRPr="00BA76CA" w:rsidRDefault="00BA76CA" w:rsidP="00BA76CA">
      <w:pPr>
        <w:spacing w:after="0" w:line="340" w:lineRule="atLeast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cs-CZ"/>
          <w14:ligatures w14:val="none"/>
        </w:rPr>
      </w:pPr>
    </w:p>
    <w:p w14:paraId="55DAA906" w14:textId="77777777" w:rsidR="00BA76CA" w:rsidRPr="00BA76CA" w:rsidRDefault="00BA76CA" w:rsidP="00BA76CA">
      <w:pPr>
        <w:spacing w:after="0" w:line="340" w:lineRule="atLeast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cs-CZ"/>
          <w14:ligatures w14:val="none"/>
        </w:rPr>
      </w:pPr>
    </w:p>
    <w:p w14:paraId="40931FD9" w14:textId="77777777" w:rsidR="00BA76CA" w:rsidRPr="00BA76CA" w:rsidRDefault="00BA76CA" w:rsidP="00BA76CA">
      <w:pPr>
        <w:spacing w:after="0" w:line="340" w:lineRule="atLeast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cs-CZ"/>
          <w14:ligatures w14:val="none"/>
        </w:rPr>
      </w:pPr>
    </w:p>
    <w:p w14:paraId="6739AB69" w14:textId="406860C4" w:rsidR="00BA76CA" w:rsidRPr="00BA76CA" w:rsidRDefault="00BA76CA" w:rsidP="00BA76CA">
      <w:pPr>
        <w:spacing w:after="0" w:line="240" w:lineRule="atLeast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cs-CZ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A76CA" w:rsidRPr="00BA76CA" w14:paraId="5E207E51" w14:textId="77777777" w:rsidTr="00A90C62">
        <w:trPr>
          <w:trHeight w:val="78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71C458" w14:textId="77777777" w:rsidR="00BA76CA" w:rsidRPr="00BA76CA" w:rsidRDefault="00BA76CA" w:rsidP="00BA76C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/>
                <w14:ligatures w14:val="none"/>
              </w:rPr>
            </w:pPr>
            <w:r w:rsidRPr="00BA76C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/>
                <w14:ligatures w14:val="none"/>
              </w:rPr>
              <w:t>Volby do Evropského parlamentu konané ve dnech 7. a 8. června 2024</w:t>
            </w:r>
          </w:p>
          <w:p w14:paraId="69863EB4" w14:textId="77777777" w:rsidR="00BA76CA" w:rsidRPr="00BA76CA" w:rsidRDefault="00BA76CA" w:rsidP="00BA76C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/>
                <w14:ligatures w14:val="none"/>
              </w:rPr>
            </w:pPr>
            <w:r w:rsidRPr="00BA76C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/>
                <w14:ligatures w14:val="none"/>
              </w:rPr>
              <w:t>Informace o počtu a sídle volebních okrsků</w:t>
            </w:r>
          </w:p>
        </w:tc>
      </w:tr>
    </w:tbl>
    <w:p w14:paraId="1F9ADE17" w14:textId="77777777" w:rsidR="00BA76CA" w:rsidRPr="00BA76CA" w:rsidRDefault="00BA76CA" w:rsidP="00BA76CA">
      <w:pPr>
        <w:spacing w:after="0" w:line="240" w:lineRule="atLeast"/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</w:pPr>
    </w:p>
    <w:p w14:paraId="1346EB14" w14:textId="7F55113F" w:rsidR="00BA76CA" w:rsidRPr="00BA76CA" w:rsidRDefault="00BA76CA" w:rsidP="00BA76CA">
      <w:pPr>
        <w:spacing w:after="0" w:line="340" w:lineRule="exact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  <w:r w:rsidRPr="00BA76CA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 xml:space="preserve">Obecní úřad </w:t>
      </w:r>
      <w:r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 xml:space="preserve">Mukařov </w:t>
      </w:r>
    </w:p>
    <w:p w14:paraId="22B52620" w14:textId="77777777" w:rsidR="00BA76CA" w:rsidRPr="00BA76CA" w:rsidRDefault="00BA76CA" w:rsidP="00BA76CA">
      <w:pPr>
        <w:spacing w:after="0" w:line="340" w:lineRule="exact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</w:p>
    <w:p w14:paraId="1A845485" w14:textId="77777777" w:rsidR="00BA76CA" w:rsidRPr="00BA76CA" w:rsidRDefault="00BA76CA" w:rsidP="00BA76CA">
      <w:pPr>
        <w:tabs>
          <w:tab w:val="left" w:pos="5580"/>
        </w:tabs>
        <w:spacing w:after="0" w:line="24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  <w:r w:rsidRPr="00BA76CA"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 xml:space="preserve">                                                                  </w:t>
      </w:r>
    </w:p>
    <w:p w14:paraId="61AB4350" w14:textId="77777777" w:rsidR="00BA76CA" w:rsidRPr="00BA76CA" w:rsidRDefault="00BA76CA" w:rsidP="00BA76CA">
      <w:pPr>
        <w:spacing w:after="0" w:line="340" w:lineRule="exact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</w:pPr>
    </w:p>
    <w:p w14:paraId="02423B78" w14:textId="77777777" w:rsidR="00BA76CA" w:rsidRPr="00BA76CA" w:rsidRDefault="00BA76CA" w:rsidP="00BA76CA">
      <w:pPr>
        <w:spacing w:after="0" w:line="300" w:lineRule="exact"/>
        <w:jc w:val="center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  <w:r w:rsidRPr="00BA76CA"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>Informace</w:t>
      </w:r>
    </w:p>
    <w:p w14:paraId="41F0112F" w14:textId="77777777" w:rsidR="00BA76CA" w:rsidRPr="00BA76CA" w:rsidRDefault="00BA76CA" w:rsidP="00BA76CA">
      <w:pPr>
        <w:spacing w:after="0" w:line="300" w:lineRule="exact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</w:pPr>
      <w:r w:rsidRPr="00BA76CA"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>o počtu a sídlech volebních okrsků</w:t>
      </w:r>
    </w:p>
    <w:p w14:paraId="31D00075" w14:textId="77777777" w:rsidR="00BA76CA" w:rsidRPr="00BA76CA" w:rsidRDefault="00BA76CA" w:rsidP="00BA76CA">
      <w:pPr>
        <w:spacing w:after="0" w:line="240" w:lineRule="auto"/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</w:pPr>
    </w:p>
    <w:p w14:paraId="13AE64D2" w14:textId="77777777" w:rsidR="00BA76CA" w:rsidRPr="00BA76CA" w:rsidRDefault="00BA76CA" w:rsidP="00BA76CA">
      <w:pPr>
        <w:spacing w:after="0" w:line="340" w:lineRule="atLeast"/>
        <w:jc w:val="both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  <w:r w:rsidRPr="00BA76CA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 xml:space="preserve">V souladu s ustanovením § 16 odst. 1 písm. f) zákona č. 62/2003 Sb., o volbách do Evropského parlamentu a o změně některých zákonů, ve znění pozdějších předpisů, informuji politické strany, politická hnutí a koalice, jejichž kandidátní listina byla zaregistrována pro volby do Evropského parlamentu, které se budou konat ve dnech </w:t>
      </w:r>
      <w:r w:rsidRPr="00BA76CA"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>7. a 8. června</w:t>
      </w:r>
      <w:r w:rsidRPr="00BA76CA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 xml:space="preserve"> 2024, o počtu a sídle volebních okrsků:</w:t>
      </w:r>
    </w:p>
    <w:p w14:paraId="245E7760" w14:textId="77777777" w:rsidR="00BA76CA" w:rsidRPr="00BA76CA" w:rsidRDefault="00BA76CA" w:rsidP="00BA76CA">
      <w:pPr>
        <w:spacing w:after="0" w:line="340" w:lineRule="atLeast"/>
        <w:jc w:val="both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</w:p>
    <w:p w14:paraId="5716625C" w14:textId="77777777" w:rsidR="00BA76CA" w:rsidRPr="00BA76CA" w:rsidRDefault="00BA76CA" w:rsidP="00BA76CA">
      <w:pPr>
        <w:spacing w:after="0" w:line="340" w:lineRule="atLeast"/>
        <w:jc w:val="both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</w:p>
    <w:p w14:paraId="10C83E03" w14:textId="302C1FC2" w:rsidR="00BA76CA" w:rsidRPr="00BA76CA" w:rsidRDefault="00BA76CA" w:rsidP="00BA76C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</w:pPr>
      <w:r w:rsidRPr="00BA76CA"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>Počet okrsků:</w:t>
      </w:r>
      <w:r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 xml:space="preserve"> 1</w:t>
      </w:r>
    </w:p>
    <w:p w14:paraId="6CFFC3B7" w14:textId="77777777" w:rsidR="00BA76CA" w:rsidRPr="00BA76CA" w:rsidRDefault="00BA76CA" w:rsidP="00BA76C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</w:pPr>
    </w:p>
    <w:p w14:paraId="2B044063" w14:textId="7737B8B7" w:rsidR="00BA76CA" w:rsidRPr="00BA76CA" w:rsidRDefault="00BA76CA" w:rsidP="00BA76C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</w:pPr>
      <w:r w:rsidRPr="00BA76CA"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>Sídlo volebního okrsku č</w:t>
      </w:r>
      <w:r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 xml:space="preserve"> </w:t>
      </w:r>
      <w:proofErr w:type="gramStart"/>
      <w:r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>1</w:t>
      </w:r>
      <w:r w:rsidRPr="00BA76CA"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 xml:space="preserve">:  </w:t>
      </w:r>
      <w:r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>Mukařov</w:t>
      </w:r>
      <w:proofErr w:type="gramEnd"/>
      <w:r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 xml:space="preserve"> 12 (kancelář obecního úřadu)</w:t>
      </w:r>
    </w:p>
    <w:p w14:paraId="5D26E803" w14:textId="7EE8BA25" w:rsidR="00BA76CA" w:rsidRPr="00BA76CA" w:rsidRDefault="00BA76CA" w:rsidP="00BA76C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  <w:r w:rsidRPr="00BA76CA"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 xml:space="preserve">                                                                       </w:t>
      </w:r>
    </w:p>
    <w:p w14:paraId="389F90F5" w14:textId="77777777" w:rsidR="00BA76CA" w:rsidRPr="00BA76CA" w:rsidRDefault="00BA76CA" w:rsidP="00BA76C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</w:p>
    <w:p w14:paraId="14FC1073" w14:textId="77777777" w:rsidR="00BA76CA" w:rsidRPr="00BA76CA" w:rsidRDefault="00BA76CA" w:rsidP="00BA76C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</w:pPr>
    </w:p>
    <w:p w14:paraId="250FC34D" w14:textId="77777777" w:rsidR="00BA76CA" w:rsidRPr="00BA76CA" w:rsidRDefault="00BA76CA" w:rsidP="00BA76C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</w:p>
    <w:p w14:paraId="68C42B4D" w14:textId="72F217C4" w:rsidR="00BA76CA" w:rsidRPr="00BA76CA" w:rsidRDefault="00BA76CA" w:rsidP="00BA76C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  <w:r w:rsidRPr="00BA76CA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>V</w:t>
      </w:r>
      <w:r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> </w:t>
      </w:r>
      <w:proofErr w:type="gramStart"/>
      <w:r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>Mukařově</w:t>
      </w:r>
      <w:r w:rsidRPr="00BA76CA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 xml:space="preserve">  dne</w:t>
      </w:r>
      <w:proofErr w:type="gramEnd"/>
      <w:r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 xml:space="preserve"> 19.4.2024</w:t>
      </w:r>
    </w:p>
    <w:p w14:paraId="48BE0A01" w14:textId="77777777" w:rsidR="00BA76CA" w:rsidRPr="00BA76CA" w:rsidRDefault="00BA76CA" w:rsidP="00BA76C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</w:p>
    <w:p w14:paraId="3D92AAD2" w14:textId="77777777" w:rsidR="00BA76CA" w:rsidRPr="00BA76CA" w:rsidRDefault="00BA76CA" w:rsidP="00BA76C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</w:p>
    <w:p w14:paraId="3EB007B1" w14:textId="77777777" w:rsidR="00BA76CA" w:rsidRPr="00BA76CA" w:rsidRDefault="00BA76CA" w:rsidP="00BA76C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</w:p>
    <w:p w14:paraId="0223DD22" w14:textId="57DA8E23" w:rsidR="00BA76CA" w:rsidRPr="00BA76CA" w:rsidRDefault="00BA76CA" w:rsidP="00BA76CA">
      <w:pPr>
        <w:spacing w:after="0" w:line="24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  <w:r w:rsidRPr="00BA76CA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 xml:space="preserve">        </w:t>
      </w:r>
      <w:r w:rsidRPr="00BA76CA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 xml:space="preserve">    </w:t>
      </w:r>
      <w:r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>Vojtěch Biskup</w:t>
      </w:r>
      <w:r w:rsidRPr="00BA76CA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 xml:space="preserve">                                                                                                    </w:t>
      </w:r>
    </w:p>
    <w:p w14:paraId="1F0E6697" w14:textId="14E7DA31" w:rsidR="00BA76CA" w:rsidRPr="00BA76CA" w:rsidRDefault="00BA76CA" w:rsidP="00BA76CA">
      <w:pPr>
        <w:spacing w:after="0" w:line="34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  <w:r w:rsidRPr="00BA76CA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ab/>
        <w:t xml:space="preserve">   </w:t>
      </w:r>
      <w:r w:rsidRPr="00BA76CA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 xml:space="preserve"> starosta</w:t>
      </w:r>
      <w:r w:rsidRPr="00BA76CA">
        <w:rPr>
          <w:rFonts w:ascii="Arial" w:eastAsia="Times New Roman" w:hAnsi="Arial" w:cs="Arial"/>
          <w:kern w:val="0"/>
          <w:sz w:val="18"/>
          <w:szCs w:val="18"/>
          <w:vertAlign w:val="superscript"/>
          <w:lang w:eastAsia="cs-CZ"/>
          <w14:ligatures w14:val="none"/>
        </w:rPr>
        <w:t xml:space="preserve"> </w:t>
      </w:r>
      <w:r w:rsidRPr="00BA76CA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>obce</w:t>
      </w:r>
      <w:r w:rsidRPr="00BA76CA">
        <w:rPr>
          <w:rFonts w:ascii="Arial" w:eastAsia="Times New Roman" w:hAnsi="Arial" w:cs="Arial"/>
          <w:kern w:val="0"/>
          <w:sz w:val="18"/>
          <w:szCs w:val="18"/>
          <w:vertAlign w:val="superscript"/>
          <w:lang w:eastAsia="cs-CZ"/>
          <w14:ligatures w14:val="none"/>
        </w:rPr>
        <w:t xml:space="preserve"> </w:t>
      </w:r>
    </w:p>
    <w:p w14:paraId="06827465" w14:textId="77777777" w:rsidR="00BA76CA" w:rsidRPr="00BA76CA" w:rsidRDefault="00BA76CA" w:rsidP="00BA76CA">
      <w:pPr>
        <w:spacing w:after="0" w:line="340" w:lineRule="exact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</w:p>
    <w:p w14:paraId="55B7E962" w14:textId="77777777" w:rsidR="00BA76CA" w:rsidRPr="00BA76CA" w:rsidRDefault="00BA76CA" w:rsidP="00BA76CA">
      <w:pPr>
        <w:spacing w:after="0" w:line="340" w:lineRule="exact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</w:p>
    <w:p w14:paraId="0B813244" w14:textId="77777777" w:rsidR="00BA76CA" w:rsidRPr="00BA76CA" w:rsidRDefault="00BA76CA" w:rsidP="00BA76CA">
      <w:pPr>
        <w:spacing w:after="0" w:line="340" w:lineRule="exact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</w:p>
    <w:sectPr w:rsidR="00BA76CA" w:rsidRPr="00BA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CA"/>
    <w:rsid w:val="00BA76CA"/>
    <w:rsid w:val="00F4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6759"/>
  <w15:chartTrackingRefBased/>
  <w15:docId w15:val="{466D3F5F-22CC-44DB-AB8A-9F9CAE4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76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76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76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76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A76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A76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A76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A76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A76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76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76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76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A76C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A76C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A76C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A76C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A76C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A76C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A76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A7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76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A76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A76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A76C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A76C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A76C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A76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A76C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A76C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2024-04-19T05:30:00Z</cp:lastPrinted>
  <dcterms:created xsi:type="dcterms:W3CDTF">2024-04-19T05:27:00Z</dcterms:created>
  <dcterms:modified xsi:type="dcterms:W3CDTF">2024-04-19T05:32:00Z</dcterms:modified>
</cp:coreProperties>
</file>